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438"/>
        </w:tabs>
        <w:spacing w:before="34"/>
        <w:ind w:left="50"/>
        <w:jc w:val="center"/>
        <w:rPr>
          <w:rFonts w:hint="default"/>
          <w:u w:val="none"/>
          <w:lang w:val="en-IN"/>
        </w:rPr>
      </w:pPr>
      <w:r>
        <w:rPr>
          <w:rFonts w:ascii="Times New Roman"/>
          <w:b w:val="0"/>
          <w:spacing w:val="-66"/>
          <w:w w:val="101"/>
          <w:sz w:val="32"/>
          <w:szCs w:val="32"/>
          <w:u w:val="non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</w:t>
      </w:r>
      <w:r>
        <w:rPr>
          <w:sz w:val="32"/>
          <w:szCs w:val="32"/>
          <w:u w:val="singl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CCA Calendar</w:t>
      </w:r>
      <w:r>
        <w:rPr>
          <w:spacing w:val="9"/>
          <w:sz w:val="32"/>
          <w:szCs w:val="32"/>
          <w:u w:val="singl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</w:t>
      </w:r>
      <w:r>
        <w:rPr>
          <w:sz w:val="32"/>
          <w:szCs w:val="32"/>
          <w:u w:val="singl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of</w:t>
      </w:r>
      <w:r>
        <w:rPr>
          <w:spacing w:val="5"/>
          <w:sz w:val="32"/>
          <w:szCs w:val="32"/>
          <w:u w:val="singl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</w:t>
      </w:r>
      <w:r>
        <w:rPr>
          <w:sz w:val="32"/>
          <w:szCs w:val="32"/>
          <w:u w:val="singl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Activities:-</w:t>
      </w:r>
      <w:r>
        <w:rPr>
          <w:sz w:val="32"/>
          <w:szCs w:val="32"/>
          <w:u w:val="singl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ab/>
      </w:r>
      <w:r>
        <w:rPr>
          <w:sz w:val="32"/>
          <w:szCs w:val="32"/>
          <w:u w:val="singl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Session:</w:t>
      </w:r>
      <w:r>
        <w:rPr>
          <w:spacing w:val="-5"/>
          <w:sz w:val="32"/>
          <w:szCs w:val="32"/>
          <w:u w:val="singl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</w:t>
      </w:r>
      <w:r>
        <w:rPr>
          <w:sz w:val="32"/>
          <w:szCs w:val="32"/>
          <w:u w:val="single"/>
          <w:lang w:val="en-I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2021</w:t>
      </w:r>
      <w:r>
        <w:rPr>
          <w:sz w:val="32"/>
          <w:szCs w:val="32"/>
          <w:u w:val="singl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-</w:t>
      </w:r>
      <w:r>
        <w:rPr>
          <w:rFonts w:hint="default"/>
          <w:sz w:val="32"/>
          <w:szCs w:val="32"/>
          <w:u w:val="single"/>
          <w:lang w:val="en-I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22</w:t>
      </w:r>
    </w:p>
    <w:p>
      <w:pPr>
        <w:spacing w:before="6" w:after="0" w:line="240" w:lineRule="auto"/>
        <w:rPr>
          <w:b/>
          <w:sz w:val="26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7"/>
        <w:gridCol w:w="3360"/>
        <w:gridCol w:w="4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rPr>
                <w:b/>
                <w:bCs w:val="0"/>
                <w:color w:val="FF0000"/>
                <w:sz w:val="24"/>
                <w:szCs w:val="36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b/>
                <w:bCs w:val="0"/>
                <w:color w:val="FF0000"/>
                <w:w w:val="105"/>
                <w:sz w:val="24"/>
                <w:szCs w:val="36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Date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302" w:right="296"/>
              <w:rPr>
                <w:b/>
                <w:bCs w:val="0"/>
                <w:color w:val="FF0000"/>
                <w:sz w:val="24"/>
                <w:szCs w:val="36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b/>
                <w:bCs w:val="0"/>
                <w:color w:val="FF0000"/>
                <w:w w:val="105"/>
                <w:sz w:val="24"/>
                <w:szCs w:val="36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Name of the Item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224" w:right="218"/>
              <w:rPr>
                <w:b/>
                <w:bCs w:val="0"/>
                <w:color w:val="FF0000"/>
                <w:sz w:val="24"/>
                <w:szCs w:val="36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b/>
                <w:bCs w:val="0"/>
                <w:color w:val="FF0000"/>
                <w:w w:val="105"/>
                <w:sz w:val="24"/>
                <w:szCs w:val="36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Group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11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color w:val="000000"/>
                <w:w w:val="105"/>
                <w:sz w:val="18"/>
              </w:rPr>
              <w:t>0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7</w:t>
            </w:r>
            <w:r>
              <w:rPr>
                <w:color w:val="000000"/>
                <w:w w:val="105"/>
                <w:sz w:val="18"/>
              </w:rPr>
              <w:t>-04-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line="288" w:lineRule="auto"/>
              <w:ind w:left="590" w:right="0" w:hanging="447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House distribution and Draw of lots for House Master &amp; Associates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11"/>
              <w:ind w:left="454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Sh</w:t>
            </w:r>
            <w:bookmarkStart w:id="0" w:name="_GoBack"/>
            <w:bookmarkEnd w:id="0"/>
            <w:r>
              <w:rPr>
                <w:color w:val="000000"/>
                <w:w w:val="105"/>
                <w:sz w:val="18"/>
              </w:rPr>
              <w:t>ivaji, Tagore, Ashoka &amp; Raman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11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color w:val="000000"/>
                <w:w w:val="105"/>
                <w:sz w:val="18"/>
              </w:rPr>
              <w:t>1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4</w:t>
            </w:r>
            <w:r>
              <w:rPr>
                <w:color w:val="000000"/>
                <w:w w:val="105"/>
                <w:sz w:val="18"/>
              </w:rPr>
              <w:t>-04-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11"/>
              <w:ind w:left="302" w:right="293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English Calligraphy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11"/>
              <w:ind w:left="316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Junior, Junior, Pre Senior,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21</w:t>
            </w:r>
            <w:r>
              <w:rPr>
                <w:color w:val="000000"/>
                <w:w w:val="105"/>
                <w:sz w:val="18"/>
              </w:rPr>
              <w:t>-04-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302" w:right="298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Drawing &amp; Painting Competition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6"/>
              <w:ind w:left="224" w:right="211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House wise</w:t>
            </w:r>
          </w:p>
          <w:p>
            <w:pPr>
              <w:pStyle w:val="7"/>
              <w:spacing w:before="44"/>
              <w:ind w:left="224" w:right="221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Junior, Junior, Pre Senior &amp;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9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color w:val="000000"/>
                <w:w w:val="105"/>
                <w:sz w:val="18"/>
              </w:rPr>
              <w:t>2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8</w:t>
            </w:r>
            <w:r>
              <w:rPr>
                <w:color w:val="000000"/>
                <w:w w:val="105"/>
                <w:sz w:val="18"/>
              </w:rPr>
              <w:t>-04-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9"/>
              <w:ind w:left="302" w:right="295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Rangoli Competition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9"/>
              <w:ind w:left="315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-95"/>
                <w:w w:val="105"/>
                <w:sz w:val="18"/>
                <w:u w:val="single"/>
              </w:rPr>
              <w:t>P</w:t>
            </w:r>
            <w:r>
              <w:rPr>
                <w:color w:val="000000"/>
                <w:spacing w:val="53"/>
                <w:w w:val="105"/>
                <w:sz w:val="18"/>
              </w:rPr>
              <w:t xml:space="preserve"> </w:t>
            </w:r>
            <w:r>
              <w:rPr>
                <w:color w:val="000000"/>
                <w:w w:val="105"/>
                <w:sz w:val="18"/>
                <w:u w:val="single"/>
              </w:rPr>
              <w:t>re Junior, Junior, Pre Senior,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23</w:t>
            </w:r>
            <w:r>
              <w:rPr>
                <w:color w:val="000000"/>
                <w:w w:val="105"/>
                <w:sz w:val="18"/>
              </w:rPr>
              <w:t>-0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6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302" w:right="297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English Story Telling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314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Junior, Junior, Pre Senior,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6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color w:val="000000"/>
                <w:w w:val="105"/>
                <w:sz w:val="18"/>
              </w:rPr>
              <w:t>0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7</w:t>
            </w:r>
            <w:r>
              <w:rPr>
                <w:color w:val="000000"/>
                <w:w w:val="105"/>
                <w:sz w:val="18"/>
              </w:rPr>
              <w:t>-0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7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6"/>
              <w:ind w:left="1058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Memory Game</w:t>
            </w:r>
          </w:p>
          <w:p>
            <w:pPr>
              <w:pStyle w:val="7"/>
              <w:spacing w:before="10" w:line="204" w:lineRule="exact"/>
              <w:ind w:left="984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English Elocution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6"/>
              <w:ind w:left="981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 &amp;</w:t>
            </w:r>
            <w:r>
              <w:rPr>
                <w:color w:val="000000"/>
                <w:spacing w:val="31"/>
                <w:w w:val="105"/>
                <w:sz w:val="18"/>
              </w:rPr>
              <w:t xml:space="preserve"> </w:t>
            </w:r>
            <w:r>
              <w:rPr>
                <w:color w:val="000000"/>
                <w:w w:val="105"/>
                <w:sz w:val="18"/>
              </w:rPr>
              <w:t>Junior</w:t>
            </w:r>
          </w:p>
          <w:p>
            <w:pPr>
              <w:pStyle w:val="7"/>
              <w:spacing w:before="10" w:line="204" w:lineRule="exact"/>
              <w:ind w:left="981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Senior &amp;</w:t>
            </w:r>
            <w:r>
              <w:rPr>
                <w:color w:val="000000"/>
                <w:spacing w:val="-18"/>
                <w:w w:val="105"/>
                <w:sz w:val="18"/>
              </w:rPr>
              <w:t xml:space="preserve"> </w:t>
            </w:r>
            <w:r>
              <w:rPr>
                <w:color w:val="000000"/>
                <w:w w:val="105"/>
                <w:sz w:val="18"/>
              </w:rPr>
              <w:t>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14</w:t>
            </w:r>
            <w:r>
              <w:rPr>
                <w:color w:val="000000"/>
                <w:w w:val="105"/>
                <w:sz w:val="18"/>
              </w:rPr>
              <w:t>-0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7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300" w:right="298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English Poem Recitation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315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Junior, Junior, Pre Senior,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9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21</w:t>
            </w:r>
            <w:r>
              <w:rPr>
                <w:color w:val="000000"/>
                <w:w w:val="105"/>
                <w:sz w:val="18"/>
              </w:rPr>
              <w:t>-07-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9"/>
              <w:ind w:left="302" w:right="298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English Essay Writing Competition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9"/>
              <w:ind w:left="978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Senior &amp;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28</w:t>
            </w:r>
            <w:r>
              <w:rPr>
                <w:color w:val="000000"/>
                <w:w w:val="105"/>
                <w:sz w:val="18"/>
              </w:rPr>
              <w:t>-07-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302" w:right="296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Patriotic Solo Song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315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Junior, Junior, Pre Senior,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04</w:t>
            </w:r>
            <w:r>
              <w:rPr>
                <w:color w:val="000000"/>
                <w:w w:val="105"/>
                <w:sz w:val="18"/>
              </w:rPr>
              <w:t>-0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8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302" w:right="295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Group Song Competition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257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Junior, Junior, Pre Senior &amp;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9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11</w:t>
            </w:r>
            <w:r>
              <w:rPr>
                <w:color w:val="000000"/>
                <w:w w:val="105"/>
                <w:sz w:val="18"/>
              </w:rPr>
              <w:t>-0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8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9"/>
              <w:ind w:left="302" w:right="296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House Meeting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9"/>
              <w:ind w:left="453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Shivaji, Tagore, Ashoka &amp; Raman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18</w:t>
            </w:r>
            <w:r>
              <w:rPr>
                <w:color w:val="000000"/>
                <w:w w:val="105"/>
                <w:sz w:val="18"/>
              </w:rPr>
              <w:t>-08-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302" w:right="293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Group Dance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482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House wise (Cl 1 to 5 &amp; 6 to 10)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25</w:t>
            </w:r>
            <w:r>
              <w:rPr>
                <w:color w:val="000000"/>
                <w:w w:val="105"/>
                <w:sz w:val="18"/>
              </w:rPr>
              <w:t>-08-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302" w:right="297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English Extempore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1021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Senior,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08</w:t>
            </w:r>
            <w:r>
              <w:rPr>
                <w:color w:val="000000"/>
                <w:w w:val="105"/>
                <w:sz w:val="18"/>
              </w:rPr>
              <w:t>-0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9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300" w:right="298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Hindi Extempore (Ashubhashan)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1021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Senior,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12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15</w:t>
            </w:r>
            <w:r>
              <w:rPr>
                <w:color w:val="000000"/>
                <w:w w:val="105"/>
                <w:sz w:val="18"/>
              </w:rPr>
              <w:t>-0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9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12"/>
              <w:ind w:left="302" w:right="293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Hindi Calligraphy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12"/>
              <w:ind w:left="315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Junior, Junior, Pre Senior,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22</w:t>
            </w:r>
            <w:r>
              <w:rPr>
                <w:color w:val="000000"/>
                <w:w w:val="105"/>
                <w:sz w:val="18"/>
              </w:rPr>
              <w:t>-09-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302" w:right="296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House Meeting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453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Shivaji, Tagore, Ashoka &amp; Raman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11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29</w:t>
            </w:r>
            <w:r>
              <w:rPr>
                <w:color w:val="000000"/>
                <w:w w:val="105"/>
                <w:sz w:val="18"/>
              </w:rPr>
              <w:t>-09-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11"/>
              <w:ind w:left="302" w:right="297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Hindi Slogan Writing Competition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11"/>
              <w:ind w:left="257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Junior, Junior, Pre Senior &amp;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20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10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302" w:right="296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Hindi Story Telling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257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Junior, Junior, Pre Senior &amp;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12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27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10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12"/>
              <w:ind w:left="302" w:right="296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House Meeting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before="12"/>
              <w:ind w:left="453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Shivaji, Tagore, Ashoka &amp; Raman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24</w:t>
            </w:r>
            <w:r>
              <w:rPr>
                <w:color w:val="000000"/>
                <w:w w:val="105"/>
                <w:sz w:val="18"/>
              </w:rPr>
              <w:t>-1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1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302" w:right="297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Hindi Poem Recitation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ind w:left="257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Junior, Junior, Pre Senior &amp;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08</w:t>
            </w:r>
            <w:r>
              <w:rPr>
                <w:color w:val="000000"/>
                <w:w w:val="105"/>
                <w:sz w:val="18"/>
              </w:rPr>
              <w:t>-1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302" w:right="296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Hindi Shrutlekh</w:t>
            </w:r>
          </w:p>
          <w:p>
            <w:pPr>
              <w:pStyle w:val="7"/>
              <w:spacing w:before="44"/>
              <w:ind w:left="302" w:right="293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Hindi Elocution (Wakchaturya)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spacing w:line="288" w:lineRule="auto"/>
              <w:ind w:left="981" w:right="790" w:firstLine="6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Junior, Junior Pre Senior &amp; Senior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9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15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12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9"/>
              <w:ind w:left="302" w:right="296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Fancy Dress Competition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pStyle w:val="7"/>
              <w:spacing w:before="9"/>
              <w:ind w:left="453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Shivaji, Tagore, Ashoka &amp; Raman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3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rPr>
                <w:rFonts w:hint="default"/>
                <w:color w:val="000000"/>
                <w:sz w:val="18"/>
                <w:lang w:val="en-IN"/>
              </w:rPr>
            </w:pP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21</w:t>
            </w:r>
            <w:r>
              <w:rPr>
                <w:color w:val="000000"/>
                <w:w w:val="105"/>
                <w:sz w:val="18"/>
              </w:rPr>
              <w:t>-1</w:t>
            </w:r>
            <w:r>
              <w:rPr>
                <w:rFonts w:hint="default"/>
                <w:color w:val="000000"/>
                <w:w w:val="105"/>
                <w:sz w:val="18"/>
                <w:lang w:val="en-IN"/>
              </w:rPr>
              <w:t>2</w:t>
            </w:r>
            <w:r>
              <w:rPr>
                <w:color w:val="000000"/>
                <w:w w:val="105"/>
                <w:sz w:val="18"/>
              </w:rPr>
              <w:t>-</w:t>
            </w:r>
            <w:r>
              <w:rPr>
                <w:color w:val="000000"/>
                <w:w w:val="105"/>
                <w:sz w:val="18"/>
                <w:lang w:val="en-IN"/>
              </w:rPr>
              <w:t>2021</w:t>
            </w:r>
          </w:p>
        </w:tc>
        <w:tc>
          <w:tcPr>
            <w:tcW w:w="336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302" w:right="295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Quiz</w:t>
            </w:r>
          </w:p>
        </w:tc>
        <w:tc>
          <w:tcPr>
            <w:tcW w:w="4155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pStyle w:val="7"/>
              <w:ind w:left="1021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Pre Senior, Senior</w:t>
            </w:r>
          </w:p>
        </w:tc>
      </w:tr>
    </w:tbl>
    <w:p>
      <w:pPr>
        <w:tabs>
          <w:tab w:val="left" w:pos="3175"/>
          <w:tab w:val="left" w:pos="4810"/>
          <w:tab w:val="left" w:pos="6847"/>
        </w:tabs>
        <w:spacing w:before="6"/>
        <w:ind w:left="382" w:right="0" w:firstLine="0"/>
        <w:jc w:val="left"/>
        <w:rPr>
          <w:sz w:val="18"/>
        </w:rPr>
      </w:pPr>
    </w:p>
    <w:sectPr>
      <w:type w:val="continuous"/>
      <w:pgSz w:w="12240" w:h="15840"/>
      <w:pgMar w:top="100" w:right="90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8043A"/>
    <w:rsid w:val="55E54F13"/>
    <w:rsid w:val="6F3431BD"/>
    <w:rsid w:val="7A772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rlito" w:hAnsi="Carlito" w:eastAsia="Carlito" w:cs="Carlito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6"/>
    </w:pPr>
    <w:rPr>
      <w:rFonts w:ascii="Carlito" w:hAnsi="Carlito" w:eastAsia="Carlito" w:cs="Carlito"/>
      <w:b/>
      <w:bCs/>
      <w:sz w:val="26"/>
      <w:szCs w:val="26"/>
      <w:u w:val="single" w:color="000000"/>
      <w:lang w:val="en-US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"/>
      <w:ind w:left="432" w:right="425"/>
      <w:jc w:val="center"/>
    </w:pPr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2021-07-14T07:41:00Z</dcterms:created>
  <dc:creator>dell</dc:creator>
  <cp:lastModifiedBy>kv chapra</cp:lastModifiedBy>
  <dcterms:modified xsi:type="dcterms:W3CDTF">2021-07-14T07:52:59Z</dcterms:modified>
  <dc:title>Microsoft Word - KVC CCA Calender of Activities 2018-19.docx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2021-07-14T00:00:00Z</vt:filetime>
  </property>
  <property fmtid="{D5CDD505-2E9C-101B-9397-08002B2CF9AE}" pid="4" name="KSOProductBuildVer">
    <vt:lpwstr>1033-11.2.0.10200</vt:lpwstr>
  </property>
</Properties>
</file>